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73" w:rsidRDefault="00F72DF2">
      <w:bookmarkStart w:id="0" w:name="_GoBack"/>
      <w:r>
        <w:rPr>
          <w:noProof/>
          <w:lang w:eastAsia="ru-RU"/>
        </w:rPr>
        <w:drawing>
          <wp:inline distT="0" distB="0" distL="0" distR="0" wp14:anchorId="6F861638">
            <wp:extent cx="9581321" cy="6843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055" cy="6845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22C73" w:rsidSect="00F72DF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7D"/>
    <w:rsid w:val="00822C73"/>
    <w:rsid w:val="00A0287D"/>
    <w:rsid w:val="00F7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Халида Венировна</dc:creator>
  <cp:keywords/>
  <dc:description/>
  <cp:lastModifiedBy>Хасанова Халида Венировна</cp:lastModifiedBy>
  <cp:revision>2</cp:revision>
  <dcterms:created xsi:type="dcterms:W3CDTF">2020-07-16T05:46:00Z</dcterms:created>
  <dcterms:modified xsi:type="dcterms:W3CDTF">2020-07-16T05:46:00Z</dcterms:modified>
</cp:coreProperties>
</file>